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68B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405" w:lineRule="atLeast"/>
        <w:ind w:left="0" w:right="0"/>
        <w:jc w:val="left"/>
        <w:rPr>
          <w:rFonts w:hint="default" w:ascii="Times New Roman" w:hAnsi="Times New Roman" w:eastAsia="Arial" w:cs="Times New Roman"/>
          <w:color w:val="auto"/>
          <w:spacing w:val="0"/>
          <w:sz w:val="28"/>
          <w:szCs w:val="28"/>
          <w:bdr w:val="none" w:color="auto" w:sz="0" w:space="0"/>
        </w:rPr>
      </w:pPr>
      <w:r>
        <w:rPr>
          <w:rFonts w:hint="default" w:ascii="Times New Roman" w:hAnsi="Times New Roman" w:eastAsia="Arial" w:cs="Times New Roman"/>
          <w:color w:val="auto"/>
          <w:spacing w:val="0"/>
          <w:sz w:val="28"/>
          <w:szCs w:val="28"/>
          <w:bdr w:val="none" w:color="auto" w:sz="0" w:space="0"/>
        </w:rPr>
        <w:t>Об условиях питания и охраны здоровья обучающихся Подпункт "и" пункта 1 части 2 статьи 29, часть 1 статьи 37 Федерального закона N 273-ФЗ </w:t>
      </w:r>
    </w:p>
    <w:p w14:paraId="2978DAA1">
      <w:pPr>
        <w:rPr>
          <w:rFonts w:hint="default" w:ascii="Times New Roman" w:hAnsi="Times New Roman" w:eastAsia="Arial" w:cs="Times New Roman"/>
          <w:color w:val="auto"/>
          <w:spacing w:val="0"/>
          <w:sz w:val="28"/>
          <w:szCs w:val="28"/>
          <w:bdr w:val="none" w:color="auto" w:sz="0" w:space="0"/>
        </w:rPr>
      </w:pPr>
    </w:p>
    <w:p w14:paraId="2849CCF2">
      <w:pPr>
        <w:rPr>
          <w:rFonts w:hint="default" w:ascii="Times New Roman" w:hAnsi="Times New Roman" w:eastAsia="Arial" w:cs="Times New Roman"/>
          <w:color w:val="auto"/>
          <w:spacing w:val="0"/>
          <w:sz w:val="28"/>
          <w:szCs w:val="28"/>
          <w:bdr w:val="none" w:color="auto" w:sz="0" w:space="0"/>
        </w:rPr>
      </w:pPr>
      <w:bookmarkStart w:id="0" w:name="_GoBack"/>
      <w:bookmarkEnd w:id="0"/>
    </w:p>
    <w:p w14:paraId="5101D3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405" w:lineRule="atLeast"/>
        <w:ind w:left="0" w:right="0"/>
        <w:jc w:val="left"/>
        <w:rPr>
          <w:rFonts w:hint="default" w:ascii="Times New Roman" w:hAnsi="Times New Roman" w:eastAsia="Arial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color w:val="auto"/>
          <w:spacing w:val="0"/>
          <w:sz w:val="28"/>
          <w:szCs w:val="28"/>
          <w:bdr w:val="none" w:color="auto" w:sz="0" w:space="0"/>
        </w:rPr>
        <w:t>Статья 37. Организация питания обучающихся</w:t>
      </w:r>
    </w:p>
    <w:p w14:paraId="50DE778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330" w:lineRule="atLeast"/>
        <w:ind w:left="0" w:right="0" w:firstLine="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1. Организация питания обучающихся возлагается на организации, осуществляющие образовательную деятельность.</w:t>
      </w:r>
    </w:p>
    <w:p w14:paraId="7E5063C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330" w:lineRule="atLeast"/>
        <w:ind w:left="0" w:right="0" w:firstLine="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2. Расписание занятий должно предусматривать перерыв достаточной продолжительности для питания обучающихся.</w:t>
      </w:r>
    </w:p>
    <w:p w14:paraId="7513077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330" w:lineRule="atLeast"/>
        <w:ind w:left="0" w:right="0" w:firstLine="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2.1.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</w:p>
    <w:p w14:paraId="20D9AE2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330" w:lineRule="atLeast"/>
        <w:ind w:left="0" w:right="0" w:firstLine="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3. Обучающиеся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в сфере деятельности войск национальной гвардии Российской Федерации,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а также общеобразовательных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обеспечиваются питанием по нормам и в порядке, которые определяются учредителями указанных федеральных государственных образовательных организаций.</w:t>
      </w:r>
    </w:p>
    <w:p w14:paraId="004608A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330" w:lineRule="atLeast"/>
        <w:ind w:left="0" w:right="0" w:firstLine="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4. Обеспечение питанием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p w14:paraId="0BEE17B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5.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Федерации.</w:t>
      </w:r>
    </w:p>
    <w:p w14:paraId="1A619FE0"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9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2025-10-29T11:17:16Z</dcterms:created>
  <dc:creator>nasty</dc:creator>
  <cp:lastModifiedBy>nasty</cp:lastModifiedBy>
  <dcterms:modified xsi:type="dcterms:W3CDTF">2025-10-29T11:17:48Z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B3630AB6D7A846DCB7AE05E3CF989018_12</vt:lpwstr>
  </property>
</Properties>
</file>